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16FF" w14:textId="77777777" w:rsidR="006B3ACC" w:rsidRDefault="006B3ACC"/>
    <w:p w14:paraId="1662F00F" w14:textId="77777777" w:rsidR="002E27EB" w:rsidRDefault="002E27EB"/>
    <w:p w14:paraId="6CA0247F" w14:textId="77777777" w:rsidR="006B3ACC" w:rsidRDefault="006B3ACC"/>
    <w:tbl>
      <w:tblPr>
        <w:tblpPr w:leftFromText="141" w:rightFromText="141" w:horzAnchor="margin" w:tblpY="-930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8364"/>
      </w:tblGrid>
      <w:tr w:rsidR="009D5F88" w14:paraId="79CE8AD8" w14:textId="77777777" w:rsidTr="006B5151">
        <w:trPr>
          <w:trHeight w:val="851"/>
        </w:trPr>
        <w:tc>
          <w:tcPr>
            <w:tcW w:w="1205" w:type="dxa"/>
          </w:tcPr>
          <w:p w14:paraId="56A50D0D" w14:textId="77777777" w:rsidR="00EF5646" w:rsidRDefault="00EF5646" w:rsidP="0022407E">
            <w:pPr>
              <w:pStyle w:val="Didascalia"/>
              <w:rPr>
                <w:rFonts w:ascii="Times New Roman" w:hAnsi="Times New Roman"/>
                <w:color w:val="auto"/>
                <w:u w:val="none"/>
              </w:rPr>
            </w:pPr>
          </w:p>
          <w:p w14:paraId="14F2A1BD" w14:textId="77777777" w:rsidR="00EF5646" w:rsidRDefault="00EF5646" w:rsidP="0022407E">
            <w:pPr>
              <w:pStyle w:val="Didascalia"/>
              <w:rPr>
                <w:rFonts w:ascii="Times New Roman" w:hAnsi="Times New Roman"/>
                <w:color w:val="auto"/>
                <w:u w:val="none"/>
              </w:rPr>
            </w:pPr>
          </w:p>
          <w:p w14:paraId="3B33865C" w14:textId="77777777" w:rsidR="00EF5646" w:rsidRDefault="00EF5646" w:rsidP="0022407E">
            <w:pPr>
              <w:pStyle w:val="Didascalia"/>
              <w:rPr>
                <w:rFonts w:ascii="Times New Roman" w:hAnsi="Times New Roman"/>
                <w:color w:val="auto"/>
                <w:u w:val="none"/>
              </w:rPr>
            </w:pPr>
          </w:p>
          <w:p w14:paraId="42B641D3" w14:textId="77777777" w:rsidR="00EF5646" w:rsidRDefault="00EF5646" w:rsidP="0022407E">
            <w:pPr>
              <w:pStyle w:val="Didascalia"/>
              <w:rPr>
                <w:rFonts w:ascii="Times New Roman" w:hAnsi="Times New Roman"/>
                <w:color w:val="auto"/>
                <w:u w:val="none"/>
              </w:rPr>
            </w:pPr>
          </w:p>
          <w:p w14:paraId="650823A7" w14:textId="77777777" w:rsidR="009D5F88" w:rsidRPr="00EF5646" w:rsidRDefault="00666CF3" w:rsidP="0022407E">
            <w:pPr>
              <w:pStyle w:val="Didascalia"/>
              <w:rPr>
                <w:rFonts w:ascii="Times New Roman" w:hAnsi="Times New Roman"/>
                <w:b/>
                <w:color w:val="auto"/>
                <w:u w:val="none"/>
              </w:rPr>
            </w:pPr>
            <w:r w:rsidRPr="00EF5646">
              <w:rPr>
                <w:rFonts w:ascii="Times New Roman" w:hAnsi="Times New Roman"/>
                <w:color w:val="auto"/>
                <w:u w:val="none"/>
              </w:rPr>
              <w:object w:dxaOrig="912" w:dyaOrig="1560" w14:anchorId="694A5A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62.25pt" o:ole="">
                  <v:imagedata r:id="rId7" o:title=""/>
                </v:shape>
                <o:OLEObject Type="Embed" ProgID="CPaint5" ShapeID="_x0000_i1025" DrawAspect="Content" ObjectID="_1810631443" r:id="rId8"/>
              </w:object>
            </w:r>
            <w:r w:rsidR="009D5F88" w:rsidRPr="00EF5646"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</w:p>
        </w:tc>
        <w:tc>
          <w:tcPr>
            <w:tcW w:w="8364" w:type="dxa"/>
          </w:tcPr>
          <w:p w14:paraId="044C9C02" w14:textId="77777777" w:rsidR="00EF5646" w:rsidRDefault="00EF5646" w:rsidP="006B5151">
            <w:pPr>
              <w:jc w:val="center"/>
              <w:rPr>
                <w:b/>
                <w:spacing w:val="30"/>
                <w:sz w:val="52"/>
              </w:rPr>
            </w:pPr>
          </w:p>
          <w:p w14:paraId="0A09A024" w14:textId="77777777" w:rsidR="009D5F88" w:rsidRPr="00EF5646" w:rsidRDefault="00376248" w:rsidP="006B5151">
            <w:pPr>
              <w:jc w:val="center"/>
              <w:rPr>
                <w:b/>
                <w:spacing w:val="30"/>
                <w:sz w:val="52"/>
              </w:rPr>
            </w:pPr>
            <w:r>
              <w:rPr>
                <w:b/>
                <w:spacing w:val="30"/>
                <w:sz w:val="52"/>
              </w:rPr>
              <w:t>COMUNE D</w:t>
            </w:r>
            <w:r w:rsidR="009D5F88" w:rsidRPr="00EF5646">
              <w:rPr>
                <w:b/>
                <w:spacing w:val="30"/>
                <w:sz w:val="52"/>
              </w:rPr>
              <w:t>I SANT’OMERO</w:t>
            </w:r>
          </w:p>
          <w:p w14:paraId="2E514D63" w14:textId="77777777" w:rsidR="009D5F88" w:rsidRPr="00EF5646" w:rsidRDefault="009D5F88" w:rsidP="00EF5646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EF5646">
              <w:rPr>
                <w:b/>
                <w:spacing w:val="30"/>
                <w:sz w:val="28"/>
                <w:szCs w:val="28"/>
              </w:rPr>
              <w:t>Provincia di Teramo</w:t>
            </w:r>
          </w:p>
          <w:p w14:paraId="00128D4F" w14:textId="77777777" w:rsidR="00F274CA" w:rsidRPr="00EF5646" w:rsidRDefault="00F274CA" w:rsidP="00F549C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5646">
              <w:rPr>
                <w:sz w:val="22"/>
                <w:szCs w:val="22"/>
              </w:rPr>
              <w:t>Via</w:t>
            </w:r>
            <w:r w:rsidR="00801AC1" w:rsidRPr="00EF5646">
              <w:rPr>
                <w:sz w:val="22"/>
                <w:szCs w:val="22"/>
              </w:rPr>
              <w:t xml:space="preserve"> V. Veneto</w:t>
            </w:r>
            <w:r w:rsidR="003B016E">
              <w:rPr>
                <w:sz w:val="22"/>
                <w:szCs w:val="22"/>
              </w:rPr>
              <w:t xml:space="preserve">, 52 64027 - </w:t>
            </w:r>
            <w:proofErr w:type="spellStart"/>
            <w:r w:rsidR="00801AC1" w:rsidRPr="00EF5646">
              <w:rPr>
                <w:sz w:val="22"/>
                <w:szCs w:val="22"/>
              </w:rPr>
              <w:t>e mail</w:t>
            </w:r>
            <w:proofErr w:type="spellEnd"/>
            <w:r w:rsidR="00801AC1" w:rsidRPr="00EF5646">
              <w:rPr>
                <w:sz w:val="22"/>
                <w:szCs w:val="22"/>
              </w:rPr>
              <w:t xml:space="preserve">- </w:t>
            </w:r>
            <w:hyperlink r:id="rId9" w:history="1">
              <w:r w:rsidR="000E584F" w:rsidRPr="00AA6208">
                <w:rPr>
                  <w:rStyle w:val="Collegamentoipertestuale"/>
                  <w:sz w:val="22"/>
                  <w:szCs w:val="22"/>
                </w:rPr>
                <w:t>protocollo@comune.santomero.te.it</w:t>
              </w:r>
            </w:hyperlink>
            <w:r w:rsidR="00F549CD" w:rsidRPr="00EF5646">
              <w:rPr>
                <w:sz w:val="18"/>
                <w:szCs w:val="18"/>
              </w:rPr>
              <w:t xml:space="preserve"> </w:t>
            </w:r>
            <w:r w:rsidR="003B016E">
              <w:rPr>
                <w:sz w:val="18"/>
                <w:szCs w:val="18"/>
              </w:rPr>
              <w:t xml:space="preserve"> - </w:t>
            </w:r>
            <w:r w:rsidR="00F549CD" w:rsidRPr="00EF5646">
              <w:rPr>
                <w:sz w:val="18"/>
                <w:szCs w:val="18"/>
              </w:rPr>
              <w:t>Tel. 0861/88098</w:t>
            </w:r>
          </w:p>
          <w:p w14:paraId="62C3C7F8" w14:textId="77777777" w:rsidR="00F274CA" w:rsidRPr="00EF5646" w:rsidRDefault="00F274CA" w:rsidP="00F549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5646">
              <w:rPr>
                <w:sz w:val="18"/>
                <w:szCs w:val="18"/>
              </w:rPr>
              <w:t>Cod</w:t>
            </w:r>
            <w:r w:rsidR="00EF5646">
              <w:rPr>
                <w:sz w:val="18"/>
                <w:szCs w:val="18"/>
              </w:rPr>
              <w:t xml:space="preserve">ice </w:t>
            </w:r>
            <w:r w:rsidRPr="00EF5646">
              <w:rPr>
                <w:sz w:val="18"/>
                <w:szCs w:val="18"/>
              </w:rPr>
              <w:t>Fisc</w:t>
            </w:r>
            <w:r w:rsidR="00EF5646">
              <w:rPr>
                <w:sz w:val="18"/>
                <w:szCs w:val="18"/>
              </w:rPr>
              <w:t>ale</w:t>
            </w:r>
            <w:r w:rsidR="00F549CD">
              <w:rPr>
                <w:sz w:val="18"/>
                <w:szCs w:val="18"/>
              </w:rPr>
              <w:t xml:space="preserve"> </w:t>
            </w:r>
            <w:proofErr w:type="gramStart"/>
            <w:r w:rsidR="00F549CD">
              <w:rPr>
                <w:sz w:val="18"/>
                <w:szCs w:val="18"/>
              </w:rPr>
              <w:t>82002660676  -</w:t>
            </w:r>
            <w:proofErr w:type="gramEnd"/>
            <w:r w:rsidR="00F549CD">
              <w:rPr>
                <w:sz w:val="18"/>
                <w:szCs w:val="18"/>
              </w:rPr>
              <w:t xml:space="preserve"> </w:t>
            </w:r>
            <w:r w:rsidRPr="00EF5646">
              <w:rPr>
                <w:sz w:val="18"/>
                <w:szCs w:val="18"/>
              </w:rPr>
              <w:t>P</w:t>
            </w:r>
            <w:r w:rsidR="00EF5646">
              <w:rPr>
                <w:sz w:val="18"/>
                <w:szCs w:val="18"/>
              </w:rPr>
              <w:t xml:space="preserve">artita </w:t>
            </w:r>
            <w:r w:rsidRPr="00EF5646">
              <w:rPr>
                <w:sz w:val="18"/>
                <w:szCs w:val="18"/>
              </w:rPr>
              <w:t xml:space="preserve">Iva </w:t>
            </w:r>
            <w:r w:rsidR="002D0873" w:rsidRPr="00EF5646">
              <w:rPr>
                <w:sz w:val="18"/>
                <w:szCs w:val="18"/>
              </w:rPr>
              <w:t xml:space="preserve">  </w:t>
            </w:r>
            <w:r w:rsidRPr="00EF5646">
              <w:rPr>
                <w:sz w:val="18"/>
                <w:szCs w:val="18"/>
              </w:rPr>
              <w:t>00523850675</w:t>
            </w:r>
            <w:r w:rsidR="006B5151" w:rsidRPr="00EF5646">
              <w:rPr>
                <w:sz w:val="18"/>
                <w:szCs w:val="18"/>
              </w:rPr>
              <w:t xml:space="preserve">  </w:t>
            </w:r>
          </w:p>
          <w:p w14:paraId="0BDB5EBF" w14:textId="77777777" w:rsidR="004B2B58" w:rsidRPr="00EF5646" w:rsidRDefault="004B2B58" w:rsidP="006B5151">
            <w:pPr>
              <w:rPr>
                <w:spacing w:val="58"/>
                <w:sz w:val="24"/>
                <w:szCs w:val="24"/>
              </w:rPr>
            </w:pPr>
          </w:p>
        </w:tc>
      </w:tr>
    </w:tbl>
    <w:p w14:paraId="03B168EC" w14:textId="1DBA451A" w:rsidR="005D5745" w:rsidRDefault="007E3354" w:rsidP="007E335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7E3354">
        <w:rPr>
          <w:b/>
          <w:bCs/>
          <w:sz w:val="28"/>
          <w:szCs w:val="28"/>
          <w:u w:val="single"/>
        </w:rPr>
        <w:t>MODULO DI ADESIONE ALLA COLONIA MARINA – LUGLIO 202</w:t>
      </w:r>
      <w:r w:rsidR="00501E80">
        <w:rPr>
          <w:b/>
          <w:bCs/>
          <w:sz w:val="28"/>
          <w:szCs w:val="28"/>
          <w:u w:val="single"/>
        </w:rPr>
        <w:t>5</w:t>
      </w:r>
    </w:p>
    <w:p w14:paraId="4812E14D" w14:textId="77777777" w:rsidR="007E3354" w:rsidRDefault="007E3354" w:rsidP="007E335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175A3053" w14:textId="77777777" w:rsidR="007E3354" w:rsidRDefault="007E3354" w:rsidP="00D030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9FCA276" w14:textId="77777777" w:rsidR="007E3354" w:rsidRDefault="007E3354" w:rsidP="00D03097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sottoscritto (nome e cognome del </w:t>
      </w:r>
      <w:r w:rsidRPr="00F32243">
        <w:rPr>
          <w:bCs/>
          <w:sz w:val="24"/>
          <w:szCs w:val="24"/>
          <w:u w:val="single"/>
        </w:rPr>
        <w:t>genitore</w:t>
      </w:r>
      <w:r>
        <w:rPr>
          <w:bCs/>
          <w:sz w:val="24"/>
          <w:szCs w:val="24"/>
        </w:rPr>
        <w:t>) __________________________________________ nato a _____________________ il ____________________ e residente in ___________________ alla via ___________________________________ Cell. ________________________________ e-mail ________________________________________</w:t>
      </w:r>
    </w:p>
    <w:p w14:paraId="2AB739A3" w14:textId="77777777" w:rsidR="007E3354" w:rsidRPr="00CD3A5F" w:rsidRDefault="007E3354" w:rsidP="00CD3A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CD3A5F">
        <w:rPr>
          <w:b/>
          <w:bCs/>
          <w:sz w:val="24"/>
          <w:szCs w:val="24"/>
        </w:rPr>
        <w:t>CHIEDE</w:t>
      </w:r>
    </w:p>
    <w:p w14:paraId="522AEDF7" w14:textId="6B66E88E" w:rsidR="007E3354" w:rsidRDefault="007E3354" w:rsidP="00CD3A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Di iscrivere il/la proprio/</w:t>
      </w:r>
      <w:r w:rsidR="00CD3A5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figlio/a alla Colonia Estiva organizzata dal Comune di Sant’Omero </w:t>
      </w:r>
      <w:r w:rsidR="00281E8F">
        <w:rPr>
          <w:bCs/>
          <w:sz w:val="24"/>
          <w:szCs w:val="24"/>
        </w:rPr>
        <w:t xml:space="preserve">presso Tortoreto Lido </w:t>
      </w:r>
      <w:r>
        <w:rPr>
          <w:bCs/>
          <w:sz w:val="24"/>
          <w:szCs w:val="24"/>
        </w:rPr>
        <w:t xml:space="preserve">per il mese di </w:t>
      </w:r>
      <w:r w:rsidRPr="007E3354">
        <w:rPr>
          <w:b/>
          <w:bCs/>
          <w:sz w:val="24"/>
          <w:szCs w:val="24"/>
          <w:u w:val="single"/>
        </w:rPr>
        <w:t>LUGLIO 202</w:t>
      </w:r>
      <w:r w:rsidR="00501E80">
        <w:rPr>
          <w:b/>
          <w:bCs/>
          <w:sz w:val="24"/>
          <w:szCs w:val="24"/>
          <w:u w:val="single"/>
        </w:rPr>
        <w:t>5</w:t>
      </w:r>
      <w:r w:rsidR="00281E8F">
        <w:rPr>
          <w:b/>
          <w:bCs/>
          <w:sz w:val="24"/>
          <w:szCs w:val="24"/>
          <w:u w:val="single"/>
        </w:rPr>
        <w:t>.</w:t>
      </w:r>
    </w:p>
    <w:p w14:paraId="53F80F12" w14:textId="77777777" w:rsidR="00281E8F" w:rsidRDefault="00281E8F" w:rsidP="00CD3A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6E67066B" w14:textId="77777777" w:rsidR="00281E8F" w:rsidRPr="00281E8F" w:rsidRDefault="00281E8F" w:rsidP="00F32243">
      <w:pPr>
        <w:autoSpaceDE w:val="0"/>
        <w:autoSpaceDN w:val="0"/>
        <w:adjustRightInd w:val="0"/>
        <w:spacing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DEL MINORE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7140"/>
      </w:tblGrid>
      <w:tr w:rsidR="00281E8F" w:rsidRPr="00281E8F" w14:paraId="34AC738F" w14:textId="77777777" w:rsidTr="002A355A">
        <w:trPr>
          <w:jc w:val="center"/>
        </w:trPr>
        <w:tc>
          <w:tcPr>
            <w:tcW w:w="2263" w:type="dxa"/>
            <w:vAlign w:val="center"/>
          </w:tcPr>
          <w:p w14:paraId="016E31C2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7140" w:type="dxa"/>
            <w:vAlign w:val="center"/>
          </w:tcPr>
          <w:p w14:paraId="7B778EC1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F" w:rsidRPr="00281E8F" w14:paraId="24C00A67" w14:textId="77777777" w:rsidTr="002A355A">
        <w:trPr>
          <w:jc w:val="center"/>
        </w:trPr>
        <w:tc>
          <w:tcPr>
            <w:tcW w:w="2263" w:type="dxa"/>
            <w:vAlign w:val="center"/>
          </w:tcPr>
          <w:p w14:paraId="56D9F41D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140" w:type="dxa"/>
            <w:vAlign w:val="center"/>
          </w:tcPr>
          <w:p w14:paraId="0276DB19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F" w:rsidRPr="00281E8F" w14:paraId="14A16BC5" w14:textId="77777777" w:rsidTr="002A355A">
        <w:trPr>
          <w:jc w:val="center"/>
        </w:trPr>
        <w:tc>
          <w:tcPr>
            <w:tcW w:w="2263" w:type="dxa"/>
            <w:vAlign w:val="center"/>
          </w:tcPr>
          <w:p w14:paraId="765BCD5C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NATO/A </w:t>
            </w:r>
            <w:proofErr w:type="spellStart"/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vAlign w:val="center"/>
          </w:tcPr>
          <w:p w14:paraId="3AE23F41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F" w:rsidRPr="00281E8F" w14:paraId="3C2DD820" w14:textId="77777777" w:rsidTr="002A355A">
        <w:trPr>
          <w:jc w:val="center"/>
        </w:trPr>
        <w:tc>
          <w:tcPr>
            <w:tcW w:w="2263" w:type="dxa"/>
            <w:vAlign w:val="center"/>
          </w:tcPr>
          <w:p w14:paraId="0FB01F2A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</w:p>
        </w:tc>
        <w:tc>
          <w:tcPr>
            <w:tcW w:w="7140" w:type="dxa"/>
            <w:vAlign w:val="center"/>
          </w:tcPr>
          <w:p w14:paraId="72A84361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F" w:rsidRPr="00281E8F" w14:paraId="35771F4D" w14:textId="77777777" w:rsidTr="002A355A">
        <w:trPr>
          <w:jc w:val="center"/>
        </w:trPr>
        <w:tc>
          <w:tcPr>
            <w:tcW w:w="2263" w:type="dxa"/>
            <w:vAlign w:val="center"/>
          </w:tcPr>
          <w:p w14:paraId="45C90F14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RESIDENTE A</w:t>
            </w:r>
          </w:p>
        </w:tc>
        <w:tc>
          <w:tcPr>
            <w:tcW w:w="7140" w:type="dxa"/>
            <w:vAlign w:val="center"/>
          </w:tcPr>
          <w:p w14:paraId="4D5448BB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1E8F" w:rsidRPr="00281E8F" w14:paraId="1B5F7223" w14:textId="77777777" w:rsidTr="002A355A">
        <w:trPr>
          <w:jc w:val="center"/>
        </w:trPr>
        <w:tc>
          <w:tcPr>
            <w:tcW w:w="2263" w:type="dxa"/>
            <w:vAlign w:val="center"/>
          </w:tcPr>
          <w:p w14:paraId="35F89FFF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VIA</w:t>
            </w:r>
          </w:p>
        </w:tc>
        <w:tc>
          <w:tcPr>
            <w:tcW w:w="7140" w:type="dxa"/>
            <w:vAlign w:val="center"/>
          </w:tcPr>
          <w:p w14:paraId="1E1EB701" w14:textId="77777777" w:rsidR="00281E8F" w:rsidRPr="00281E8F" w:rsidRDefault="00281E8F" w:rsidP="002A355A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2CDDD8" w14:textId="77777777" w:rsidR="00F32243" w:rsidRPr="00281E8F" w:rsidRDefault="00F32243" w:rsidP="00F32243">
      <w:pPr>
        <w:autoSpaceDE w:val="0"/>
        <w:autoSpaceDN w:val="0"/>
        <w:adjustRightInd w:val="0"/>
        <w:spacing w:after="240" w:line="276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horzAnchor="margin" w:tblpY="-930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8364"/>
      </w:tblGrid>
      <w:tr w:rsidR="007E3354" w:rsidRPr="00EF5646" w14:paraId="69B76A0A" w14:textId="77777777" w:rsidTr="005A1ED8">
        <w:trPr>
          <w:trHeight w:val="851"/>
        </w:trPr>
        <w:tc>
          <w:tcPr>
            <w:tcW w:w="1205" w:type="dxa"/>
          </w:tcPr>
          <w:p w14:paraId="31757DA3" w14:textId="338F1877" w:rsidR="007E3354" w:rsidRPr="00EF5646" w:rsidRDefault="007E3354" w:rsidP="00F32243">
            <w:pPr>
              <w:pStyle w:val="Didascalia"/>
              <w:spacing w:after="240"/>
              <w:rPr>
                <w:rFonts w:ascii="Times New Roman" w:hAnsi="Times New Roman"/>
                <w:b/>
                <w:color w:val="auto"/>
                <w:u w:val="none"/>
              </w:rPr>
            </w:pPr>
          </w:p>
        </w:tc>
        <w:tc>
          <w:tcPr>
            <w:tcW w:w="8364" w:type="dxa"/>
          </w:tcPr>
          <w:p w14:paraId="5891BAC8" w14:textId="77777777" w:rsidR="007E3354" w:rsidRPr="00EF5646" w:rsidRDefault="007E3354" w:rsidP="00F32243">
            <w:pPr>
              <w:spacing w:after="240"/>
              <w:rPr>
                <w:spacing w:val="58"/>
                <w:sz w:val="24"/>
                <w:szCs w:val="24"/>
              </w:rPr>
            </w:pPr>
          </w:p>
        </w:tc>
      </w:tr>
    </w:tbl>
    <w:p w14:paraId="50BD2C0E" w14:textId="77777777" w:rsidR="00563A90" w:rsidRPr="00563A90" w:rsidRDefault="00563A90" w:rsidP="007E335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Barrare la casella della fascia di reddito di appartenenza:</w:t>
      </w:r>
    </w:p>
    <w:p w14:paraId="045008A1" w14:textId="77777777" w:rsidR="00563A90" w:rsidRDefault="00563A90" w:rsidP="007E3354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70"/>
        <w:gridCol w:w="3402"/>
      </w:tblGrid>
      <w:tr w:rsidR="00563A90" w:rsidRPr="00563A90" w14:paraId="3C5848C1" w14:textId="77777777" w:rsidTr="00F32243">
        <w:tc>
          <w:tcPr>
            <w:tcW w:w="421" w:type="dxa"/>
          </w:tcPr>
          <w:p w14:paraId="0D67BF6A" w14:textId="77777777" w:rsid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026FE74" w14:textId="35A3F88E" w:rsidR="00563A90" w:rsidRP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ISEE </w:t>
            </w:r>
            <w:r w:rsidR="00F72315">
              <w:rPr>
                <w:rFonts w:ascii="Times New Roman" w:hAnsi="Times New Roman" w:cs="Times New Roman"/>
                <w:sz w:val="24"/>
                <w:szCs w:val="24"/>
              </w:rPr>
              <w:t xml:space="preserve">pari o inferiore a € </w:t>
            </w:r>
            <w:r w:rsidR="002A3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3402" w:type="dxa"/>
          </w:tcPr>
          <w:p w14:paraId="52FC83C7" w14:textId="11E9B80C" w:rsidR="00563A90" w:rsidRP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D27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4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3A90" w:rsidRPr="00563A90" w14:paraId="7DC4E434" w14:textId="77777777" w:rsidTr="00F32243">
        <w:tc>
          <w:tcPr>
            <w:tcW w:w="421" w:type="dxa"/>
          </w:tcPr>
          <w:p w14:paraId="21EBD753" w14:textId="77777777" w:rsid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FB0625E" w14:textId="3BCE95CE" w:rsidR="00563A90" w:rsidRP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ISEE pari o superiore a € </w:t>
            </w:r>
            <w:r w:rsidR="002A3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.001,00</w:t>
            </w:r>
          </w:p>
        </w:tc>
        <w:tc>
          <w:tcPr>
            <w:tcW w:w="3402" w:type="dxa"/>
          </w:tcPr>
          <w:p w14:paraId="5CBA9A78" w14:textId="77777777" w:rsidR="00563A90" w:rsidRPr="00563A90" w:rsidRDefault="00563A90" w:rsidP="00F322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D276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E2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5738D57" w14:textId="3D55724B" w:rsidR="00563A90" w:rsidRDefault="00563A90" w:rsidP="00D0309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1CDBDB1" w14:textId="16D2131E" w:rsidR="002A355A" w:rsidRDefault="002A355A" w:rsidP="002A355A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</w:t>
      </w:r>
      <w:r w:rsidR="00E84713">
        <w:rPr>
          <w:sz w:val="24"/>
          <w:szCs w:val="24"/>
        </w:rPr>
        <w:t>1</w:t>
      </w:r>
      <w:r>
        <w:rPr>
          <w:sz w:val="24"/>
          <w:szCs w:val="24"/>
        </w:rPr>
        <w:t xml:space="preserve"> al 1</w:t>
      </w:r>
      <w:r w:rsidR="00501E80">
        <w:rPr>
          <w:sz w:val="24"/>
          <w:szCs w:val="24"/>
        </w:rPr>
        <w:t>5</w:t>
      </w:r>
      <w:r>
        <w:rPr>
          <w:sz w:val="24"/>
          <w:szCs w:val="24"/>
        </w:rPr>
        <w:t xml:space="preserve"> luglio 202</w:t>
      </w:r>
      <w:r w:rsidR="00AE2AF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64332">
        <w:rPr>
          <w:sz w:val="24"/>
          <w:szCs w:val="24"/>
        </w:rPr>
        <w:t>(I Turno)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F64332">
        <w:rPr>
          <w:sz w:val="24"/>
          <w:szCs w:val="24"/>
        </w:rPr>
        <w:t>35</w:t>
      </w:r>
      <w:r>
        <w:rPr>
          <w:sz w:val="24"/>
          <w:szCs w:val="24"/>
        </w:rPr>
        <w:t>,00</w:t>
      </w:r>
      <w:r w:rsidR="00F643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€ </w:t>
      </w:r>
      <w:r w:rsidR="00F64332">
        <w:rPr>
          <w:sz w:val="24"/>
          <w:szCs w:val="24"/>
        </w:rPr>
        <w:t>55</w:t>
      </w:r>
      <w:r>
        <w:rPr>
          <w:sz w:val="24"/>
          <w:szCs w:val="24"/>
        </w:rPr>
        <w:t>,00</w:t>
      </w:r>
    </w:p>
    <w:p w14:paraId="044719F9" w14:textId="310B6387" w:rsidR="00F64332" w:rsidRDefault="002A355A" w:rsidP="00F6433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1</w:t>
      </w:r>
      <w:r w:rsidR="00501E80">
        <w:rPr>
          <w:sz w:val="24"/>
          <w:szCs w:val="24"/>
        </w:rPr>
        <w:t>6</w:t>
      </w:r>
      <w:r>
        <w:rPr>
          <w:sz w:val="24"/>
          <w:szCs w:val="24"/>
        </w:rPr>
        <w:t xml:space="preserve"> al </w:t>
      </w:r>
      <w:r w:rsidR="00501E80">
        <w:rPr>
          <w:sz w:val="24"/>
          <w:szCs w:val="24"/>
        </w:rPr>
        <w:t xml:space="preserve">30 </w:t>
      </w:r>
      <w:r>
        <w:rPr>
          <w:sz w:val="24"/>
          <w:szCs w:val="24"/>
        </w:rPr>
        <w:t>luglio 202</w:t>
      </w:r>
      <w:r w:rsidR="00AE2AFD">
        <w:rPr>
          <w:sz w:val="24"/>
          <w:szCs w:val="24"/>
        </w:rPr>
        <w:t>5</w:t>
      </w:r>
      <w:r w:rsidR="00F64332">
        <w:rPr>
          <w:sz w:val="24"/>
          <w:szCs w:val="24"/>
        </w:rPr>
        <w:t xml:space="preserve"> (II Turno)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4332">
        <w:rPr>
          <w:sz w:val="24"/>
          <w:szCs w:val="24"/>
        </w:rPr>
        <w:t xml:space="preserve">€ 35,00 </w:t>
      </w:r>
      <w:r w:rsidR="00F64332">
        <w:rPr>
          <w:sz w:val="24"/>
          <w:szCs w:val="24"/>
        </w:rPr>
        <w:tab/>
        <w:t>€ 55,00</w:t>
      </w:r>
    </w:p>
    <w:p w14:paraId="120E7A32" w14:textId="22C8D617" w:rsidR="00F32243" w:rsidRPr="002A355A" w:rsidRDefault="00F64332" w:rsidP="002A355A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A355A">
        <w:rPr>
          <w:sz w:val="24"/>
          <w:szCs w:val="24"/>
        </w:rPr>
        <w:t>ese Intero (</w:t>
      </w:r>
      <w:r w:rsidR="00E84713">
        <w:rPr>
          <w:sz w:val="24"/>
          <w:szCs w:val="24"/>
        </w:rPr>
        <w:t>1</w:t>
      </w:r>
      <w:r w:rsidR="002A355A">
        <w:rPr>
          <w:sz w:val="24"/>
          <w:szCs w:val="24"/>
        </w:rPr>
        <w:t>-</w:t>
      </w:r>
      <w:r w:rsidR="00501E80">
        <w:rPr>
          <w:sz w:val="24"/>
          <w:szCs w:val="24"/>
        </w:rPr>
        <w:t>30</w:t>
      </w:r>
      <w:r w:rsidR="002A355A">
        <w:rPr>
          <w:sz w:val="24"/>
          <w:szCs w:val="24"/>
        </w:rPr>
        <w:t xml:space="preserve"> luglio 202</w:t>
      </w:r>
      <w:r w:rsidR="00AE2AFD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2A355A">
        <w:rPr>
          <w:sz w:val="24"/>
          <w:szCs w:val="24"/>
        </w:rPr>
        <w:t xml:space="preserve">    </w:t>
      </w:r>
      <w:r w:rsidR="002A355A">
        <w:rPr>
          <w:sz w:val="24"/>
          <w:szCs w:val="24"/>
        </w:rPr>
        <w:tab/>
      </w:r>
      <w:r w:rsidR="002A355A">
        <w:rPr>
          <w:sz w:val="24"/>
          <w:szCs w:val="24"/>
        </w:rPr>
        <w:tab/>
      </w:r>
      <w:r w:rsidR="002A355A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7</w:t>
      </w:r>
      <w:r w:rsidR="002A355A">
        <w:rPr>
          <w:sz w:val="24"/>
          <w:szCs w:val="24"/>
        </w:rPr>
        <w:t xml:space="preserve">0,00 </w:t>
      </w:r>
      <w:r w:rsidR="002A355A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11</w:t>
      </w:r>
      <w:r w:rsidR="002A355A">
        <w:rPr>
          <w:sz w:val="24"/>
          <w:szCs w:val="24"/>
        </w:rPr>
        <w:t>0,00</w:t>
      </w:r>
    </w:p>
    <w:p w14:paraId="3D01EC31" w14:textId="1A2419FE" w:rsidR="00D03097" w:rsidRPr="00D03097" w:rsidRDefault="00D03097" w:rsidP="00D0309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3097">
        <w:rPr>
          <w:sz w:val="24"/>
          <w:szCs w:val="24"/>
        </w:rPr>
        <w:lastRenderedPageBreak/>
        <w:t xml:space="preserve">Alla presente richiesta </w:t>
      </w:r>
      <w:r w:rsidR="008348F6">
        <w:rPr>
          <w:sz w:val="24"/>
          <w:szCs w:val="24"/>
        </w:rPr>
        <w:t xml:space="preserve">si </w:t>
      </w:r>
      <w:r w:rsidRPr="00D3657B">
        <w:rPr>
          <w:b/>
          <w:sz w:val="24"/>
          <w:szCs w:val="24"/>
        </w:rPr>
        <w:t>ALLEGA</w:t>
      </w:r>
      <w:r w:rsidRPr="00D03097">
        <w:rPr>
          <w:sz w:val="24"/>
          <w:szCs w:val="24"/>
        </w:rPr>
        <w:t>:</w:t>
      </w:r>
    </w:p>
    <w:p w14:paraId="0DCEE660" w14:textId="77777777" w:rsidR="00D03097" w:rsidRPr="00253FB3" w:rsidRDefault="00D03097" w:rsidP="00D0309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53FB3">
        <w:rPr>
          <w:b/>
          <w:sz w:val="24"/>
          <w:szCs w:val="24"/>
        </w:rPr>
        <w:t>Copia della dichiarazione ISEE</w:t>
      </w:r>
    </w:p>
    <w:p w14:paraId="5568AACB" w14:textId="77777777" w:rsidR="005F5453" w:rsidRPr="00253FB3" w:rsidRDefault="005F5453" w:rsidP="00D0309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53FB3">
        <w:rPr>
          <w:b/>
          <w:sz w:val="24"/>
          <w:szCs w:val="24"/>
        </w:rPr>
        <w:t>Copia documento di identità dei genitori</w:t>
      </w:r>
    </w:p>
    <w:p w14:paraId="0B6FB2CD" w14:textId="1B63F351" w:rsidR="00D03097" w:rsidRDefault="00D03097" w:rsidP="00DD791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  <w:r w:rsidRPr="00253FB3">
        <w:rPr>
          <w:b/>
          <w:sz w:val="24"/>
          <w:szCs w:val="24"/>
        </w:rPr>
        <w:t xml:space="preserve">Copia della ricevuta del versamento della quota di </w:t>
      </w:r>
      <w:r w:rsidRPr="00E84713">
        <w:rPr>
          <w:b/>
          <w:sz w:val="24"/>
          <w:szCs w:val="24"/>
        </w:rPr>
        <w:t>partecipazione</w:t>
      </w:r>
      <w:r w:rsidRPr="00D03097">
        <w:rPr>
          <w:bCs/>
          <w:sz w:val="24"/>
          <w:szCs w:val="24"/>
        </w:rPr>
        <w:t xml:space="preserve">, </w:t>
      </w:r>
      <w:r w:rsidR="00D3657B">
        <w:rPr>
          <w:bCs/>
          <w:sz w:val="24"/>
          <w:szCs w:val="24"/>
        </w:rPr>
        <w:t xml:space="preserve">da effettuare </w:t>
      </w:r>
      <w:r w:rsidR="00DD791C">
        <w:rPr>
          <w:bCs/>
          <w:sz w:val="24"/>
          <w:szCs w:val="24"/>
        </w:rPr>
        <w:t xml:space="preserve">a mezzo </w:t>
      </w:r>
      <w:r w:rsidR="00DD791C" w:rsidRPr="00142EDD">
        <w:rPr>
          <w:b/>
          <w:sz w:val="24"/>
          <w:szCs w:val="24"/>
        </w:rPr>
        <w:t>PagoPA</w:t>
      </w:r>
      <w:r w:rsidR="00DD791C">
        <w:rPr>
          <w:bCs/>
          <w:sz w:val="24"/>
          <w:szCs w:val="24"/>
        </w:rPr>
        <w:t>, indicando come</w:t>
      </w:r>
      <w:r w:rsidRPr="00D03097">
        <w:rPr>
          <w:bCs/>
          <w:sz w:val="24"/>
          <w:szCs w:val="24"/>
        </w:rPr>
        <w:t xml:space="preserve"> </w:t>
      </w:r>
      <w:r w:rsidR="005E1B2B">
        <w:rPr>
          <w:bCs/>
          <w:sz w:val="24"/>
          <w:szCs w:val="24"/>
        </w:rPr>
        <w:t>servizio</w:t>
      </w:r>
      <w:r w:rsidRPr="00D03097">
        <w:rPr>
          <w:bCs/>
          <w:sz w:val="24"/>
          <w:szCs w:val="24"/>
        </w:rPr>
        <w:t xml:space="preserve"> “</w:t>
      </w:r>
      <w:r w:rsidR="005E1B2B">
        <w:rPr>
          <w:bCs/>
          <w:i/>
          <w:sz w:val="24"/>
          <w:szCs w:val="24"/>
        </w:rPr>
        <w:t xml:space="preserve">Colonia </w:t>
      </w:r>
      <w:r w:rsidR="0031769B">
        <w:rPr>
          <w:bCs/>
          <w:i/>
          <w:sz w:val="24"/>
          <w:szCs w:val="24"/>
        </w:rPr>
        <w:t>Estiva</w:t>
      </w:r>
      <w:r w:rsidRPr="00D03097">
        <w:rPr>
          <w:bCs/>
          <w:i/>
          <w:sz w:val="24"/>
          <w:szCs w:val="24"/>
        </w:rPr>
        <w:t>”</w:t>
      </w:r>
      <w:r w:rsidR="00F97B94">
        <w:rPr>
          <w:bCs/>
          <w:i/>
          <w:sz w:val="24"/>
          <w:szCs w:val="24"/>
        </w:rPr>
        <w:t>.</w:t>
      </w:r>
    </w:p>
    <w:p w14:paraId="572B0BE8" w14:textId="77777777" w:rsidR="006B4FBC" w:rsidRDefault="006B4FBC" w:rsidP="00D03097">
      <w:pPr>
        <w:pStyle w:val="Paragrafoelenco"/>
        <w:autoSpaceDE w:val="0"/>
        <w:autoSpaceDN w:val="0"/>
        <w:adjustRightInd w:val="0"/>
        <w:spacing w:line="360" w:lineRule="auto"/>
        <w:ind w:left="1416"/>
        <w:jc w:val="both"/>
        <w:rPr>
          <w:bCs/>
          <w:i/>
          <w:sz w:val="24"/>
          <w:szCs w:val="24"/>
        </w:rPr>
      </w:pPr>
    </w:p>
    <w:p w14:paraId="2974AE48" w14:textId="6141F7D6" w:rsidR="00510CAA" w:rsidRDefault="00F64332" w:rsidP="00D3657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COPIA DEL</w:t>
      </w:r>
      <w:r w:rsidR="00D3657B">
        <w:rPr>
          <w:b/>
          <w:bCs/>
          <w:sz w:val="24"/>
          <w:szCs w:val="24"/>
          <w:u w:val="single"/>
        </w:rPr>
        <w:t xml:space="preserve"> VERSAMENTO </w:t>
      </w:r>
      <w:r>
        <w:rPr>
          <w:b/>
          <w:bCs/>
          <w:sz w:val="24"/>
          <w:szCs w:val="24"/>
          <w:u w:val="single"/>
        </w:rPr>
        <w:t xml:space="preserve">DELLA QUOTA DI ISCRIZIONE </w:t>
      </w:r>
      <w:r w:rsidR="008348F6">
        <w:rPr>
          <w:b/>
          <w:bCs/>
          <w:sz w:val="24"/>
          <w:szCs w:val="24"/>
          <w:u w:val="single"/>
        </w:rPr>
        <w:t>DOV</w:t>
      </w:r>
      <w:r w:rsidR="00D3657B">
        <w:rPr>
          <w:b/>
          <w:bCs/>
          <w:sz w:val="24"/>
          <w:szCs w:val="24"/>
          <w:u w:val="single"/>
        </w:rPr>
        <w:t>RÁ</w:t>
      </w:r>
      <w:r w:rsidR="008348F6">
        <w:rPr>
          <w:b/>
          <w:bCs/>
          <w:sz w:val="24"/>
          <w:szCs w:val="24"/>
          <w:u w:val="single"/>
        </w:rPr>
        <w:t xml:space="preserve"> ESSERE</w:t>
      </w:r>
      <w:r w:rsidR="00D3657B">
        <w:rPr>
          <w:b/>
          <w:bCs/>
          <w:sz w:val="24"/>
          <w:szCs w:val="24"/>
          <w:u w:val="single"/>
        </w:rPr>
        <w:t xml:space="preserve"> </w:t>
      </w:r>
      <w:r w:rsidR="008348F6">
        <w:rPr>
          <w:b/>
          <w:bCs/>
          <w:sz w:val="24"/>
          <w:szCs w:val="24"/>
          <w:u w:val="single"/>
        </w:rPr>
        <w:t xml:space="preserve">              </w:t>
      </w:r>
      <w:r>
        <w:rPr>
          <w:b/>
          <w:bCs/>
          <w:sz w:val="24"/>
          <w:szCs w:val="24"/>
          <w:u w:val="single"/>
        </w:rPr>
        <w:t xml:space="preserve">ALLEGATA ALLA DOMANDA DI PARTECIPAZIONE, SENZA LA QUALE LA </w:t>
      </w:r>
      <w:r w:rsidR="008348F6">
        <w:rPr>
          <w:b/>
          <w:bCs/>
          <w:sz w:val="24"/>
          <w:szCs w:val="24"/>
          <w:u w:val="single"/>
        </w:rPr>
        <w:t xml:space="preserve">                </w:t>
      </w:r>
      <w:r>
        <w:rPr>
          <w:b/>
          <w:bCs/>
          <w:sz w:val="24"/>
          <w:szCs w:val="24"/>
          <w:u w:val="single"/>
        </w:rPr>
        <w:t xml:space="preserve">DOMANDA </w:t>
      </w:r>
      <w:r w:rsidR="00DD791C">
        <w:rPr>
          <w:b/>
          <w:bCs/>
          <w:sz w:val="24"/>
          <w:szCs w:val="24"/>
          <w:u w:val="single"/>
        </w:rPr>
        <w:t>SARÁ CONSIDERATA NON AMMISSIBILE</w:t>
      </w:r>
      <w:r w:rsidR="00510CAA">
        <w:rPr>
          <w:b/>
          <w:bCs/>
          <w:sz w:val="24"/>
          <w:szCs w:val="24"/>
          <w:u w:val="single"/>
        </w:rPr>
        <w:t>.</w:t>
      </w:r>
    </w:p>
    <w:p w14:paraId="14214CBB" w14:textId="648FE020" w:rsidR="0072147F" w:rsidRDefault="0072147F" w:rsidP="00D3657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 CASO DI ESUBERO DI DOMANDE, LE QUOTE VERSATE SARANNO </w:t>
      </w:r>
      <w:r w:rsidR="008348F6">
        <w:rPr>
          <w:b/>
          <w:bCs/>
          <w:sz w:val="24"/>
          <w:szCs w:val="24"/>
          <w:u w:val="single"/>
        </w:rPr>
        <w:t xml:space="preserve">                              </w:t>
      </w:r>
      <w:r>
        <w:rPr>
          <w:b/>
          <w:bCs/>
          <w:sz w:val="24"/>
          <w:szCs w:val="24"/>
          <w:u w:val="single"/>
        </w:rPr>
        <w:t>REGOLAMENTE RIMBORSATE.</w:t>
      </w:r>
    </w:p>
    <w:p w14:paraId="7C4EC251" w14:textId="77777777" w:rsidR="006B4FBC" w:rsidRDefault="006B4FBC" w:rsidP="00D3657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481862C" w14:textId="77777777" w:rsidR="00510CAA" w:rsidRDefault="00510CAA" w:rsidP="00D3657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 RICORDA INOLTRE CHE I POSTI DISPONIBILI SONO 150 E CHE LA RELATIVA GRADUATORIA SEGUIRÁ L’ORDINE DI </w:t>
      </w:r>
      <w:r w:rsidR="00C159AF">
        <w:rPr>
          <w:b/>
          <w:bCs/>
          <w:sz w:val="24"/>
          <w:szCs w:val="24"/>
          <w:u w:val="single"/>
        </w:rPr>
        <w:t>PRESENTAZIONE</w:t>
      </w:r>
      <w:r>
        <w:rPr>
          <w:b/>
          <w:bCs/>
          <w:sz w:val="24"/>
          <w:szCs w:val="24"/>
          <w:u w:val="single"/>
        </w:rPr>
        <w:t xml:space="preserve"> DELLE DOMANDE, DA EFFTTUARSI PRESSO L’UFFICIO PROTOCOLLO DEL COMUNE DI SANT’OMERO.</w:t>
      </w:r>
    </w:p>
    <w:p w14:paraId="2FFDFE8E" w14:textId="77777777" w:rsidR="0072147F" w:rsidRDefault="0072147F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</w:p>
    <w:p w14:paraId="2BCFBBEF" w14:textId="692E4AF1" w:rsidR="00F97B94" w:rsidRDefault="00F97B94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B697E17" w14:textId="77777777" w:rsidR="00F97B94" w:rsidRDefault="00F97B94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 ___</w:t>
      </w:r>
      <w:r w:rsidR="000A5030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__________</w:t>
      </w:r>
    </w:p>
    <w:p w14:paraId="79171005" w14:textId="77777777" w:rsidR="00F97B94" w:rsidRDefault="00F97B94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</w:p>
    <w:p w14:paraId="04CE7D97" w14:textId="77777777" w:rsidR="00F97B94" w:rsidRDefault="00F97B94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ab/>
      </w:r>
      <w:r w:rsidR="00B950D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Firma</w:t>
      </w:r>
    </w:p>
    <w:p w14:paraId="00B4C162" w14:textId="77777777" w:rsidR="00F97B94" w:rsidRPr="00D03097" w:rsidRDefault="000A5030" w:rsidP="00F97B9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______</w:t>
      </w:r>
      <w:r w:rsidR="00F97B94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</w:t>
      </w:r>
      <w:r w:rsidR="00F97B94">
        <w:rPr>
          <w:bCs/>
          <w:sz w:val="24"/>
          <w:szCs w:val="24"/>
        </w:rPr>
        <w:t>__________________</w:t>
      </w:r>
    </w:p>
    <w:p w14:paraId="5B9C2F55" w14:textId="228A21D1" w:rsidR="00F32243" w:rsidRDefault="00F32243" w:rsidP="00F32243">
      <w:pPr>
        <w:autoSpaceDE w:val="0"/>
        <w:autoSpaceDN w:val="0"/>
        <w:adjustRightInd w:val="0"/>
        <w:spacing w:after="240" w:line="276" w:lineRule="auto"/>
        <w:jc w:val="both"/>
        <w:rPr>
          <w:b/>
          <w:u w:val="single"/>
        </w:rPr>
      </w:pPr>
    </w:p>
    <w:p w14:paraId="2840179C" w14:textId="77777777" w:rsidR="0072147F" w:rsidRDefault="0072147F" w:rsidP="00F32243">
      <w:pPr>
        <w:autoSpaceDE w:val="0"/>
        <w:autoSpaceDN w:val="0"/>
        <w:adjustRightInd w:val="0"/>
        <w:spacing w:after="240" w:line="276" w:lineRule="auto"/>
        <w:jc w:val="both"/>
        <w:rPr>
          <w:b/>
          <w:u w:val="single"/>
        </w:rPr>
      </w:pPr>
    </w:p>
    <w:p w14:paraId="11D0C7B1" w14:textId="77777777" w:rsidR="00F32243" w:rsidRPr="00CD3A5F" w:rsidRDefault="00F32243" w:rsidP="00F32243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CD3A5F">
        <w:rPr>
          <w:b/>
          <w:u w:val="single"/>
        </w:rPr>
        <w:t>Informativa ai sensi dell’art. 13 del D. Lgs. n. 196/2003</w:t>
      </w:r>
    </w:p>
    <w:p w14:paraId="118995CA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Si porta a conoscenza che: </w:t>
      </w:r>
    </w:p>
    <w:p w14:paraId="66441A9B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1. i dati personali sono raccolti esclusivamente per lo svolgimento dell’attività di competenza e per lo svolgimento di funzioni istituzionali. Nel caso di specie i dati personali vengono raccolti e trattati per le seguenti finalità: - invio di comunicazioni relative alle iniziative promosse sul territorio; </w:t>
      </w:r>
    </w:p>
    <w:p w14:paraId="5DBD9D4D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2. i dati vengono trattati con sistemi informatici e/o manuali attraverso procedure adeguate a garantire la sicurezza e la riservatezza degli stessi. </w:t>
      </w:r>
    </w:p>
    <w:p w14:paraId="4E486984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3. il conferimento dei dati ha natura obbligatoria per l’espletamento del servizio; </w:t>
      </w:r>
    </w:p>
    <w:p w14:paraId="4B04BEED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4. non fornire i dati comporta l’impossibilità di accedere al servizio; </w:t>
      </w:r>
    </w:p>
    <w:p w14:paraId="101D5900" w14:textId="5E177D5D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5. i dati possono essere comunicati a tutti i soggetti (Uffici, Enti, e Organi della Pubblica Amministrazione, Aziende o Istituzioni, soggetti incaricati della gestione dei progetti) che, secondo le norme, sono tenuti a conoscerli o possono </w:t>
      </w:r>
      <w:r w:rsidR="008348F6">
        <w:t xml:space="preserve">        </w:t>
      </w:r>
      <w:r>
        <w:t xml:space="preserve">conoscerli, nonché ai soggetti che sono titolari del diritto di accesso;  </w:t>
      </w:r>
    </w:p>
    <w:p w14:paraId="50EC12BD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6. i dati possono essere conosciuti dal responsabile e dagli incaricati del Comune di Sant’Omero; </w:t>
      </w:r>
    </w:p>
    <w:p w14:paraId="0B97D047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 xml:space="preserve">7. i diritti dell’interessato sono quelli indicati all’art. 7 D. Lgs. 196/2003; </w:t>
      </w:r>
    </w:p>
    <w:p w14:paraId="5A1DF1AF" w14:textId="77777777" w:rsidR="00F32243" w:rsidRDefault="00F32243" w:rsidP="00F32243">
      <w:pPr>
        <w:autoSpaceDE w:val="0"/>
        <w:autoSpaceDN w:val="0"/>
        <w:adjustRightInd w:val="0"/>
        <w:spacing w:line="276" w:lineRule="auto"/>
        <w:jc w:val="both"/>
      </w:pPr>
      <w:r>
        <w:t>8. il titolare del trattamento dei dati è il Comune di Sant’Omero.</w:t>
      </w:r>
    </w:p>
    <w:p w14:paraId="316B7092" w14:textId="77777777" w:rsidR="00D03097" w:rsidRDefault="00D03097" w:rsidP="00D03097">
      <w:pPr>
        <w:pStyle w:val="Paragrafoelenco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4"/>
          <w:szCs w:val="24"/>
        </w:rPr>
      </w:pPr>
    </w:p>
    <w:p w14:paraId="20D6BE2C" w14:textId="77777777" w:rsidR="00F97B94" w:rsidRPr="00D03097" w:rsidRDefault="00F97B94" w:rsidP="00D03097">
      <w:pPr>
        <w:pStyle w:val="Paragrafoelenco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4"/>
          <w:szCs w:val="24"/>
        </w:rPr>
      </w:pPr>
    </w:p>
    <w:sectPr w:rsidR="00F97B94" w:rsidRPr="00D03097" w:rsidSect="00CD3A5F">
      <w:pgSz w:w="11907" w:h="16840"/>
      <w:pgMar w:top="1134" w:right="1134" w:bottom="102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A225" w14:textId="77777777" w:rsidR="000C3547" w:rsidRDefault="000C3547" w:rsidP="000656F5">
      <w:r>
        <w:separator/>
      </w:r>
    </w:p>
  </w:endnote>
  <w:endnote w:type="continuationSeparator" w:id="0">
    <w:p w14:paraId="013C7460" w14:textId="77777777" w:rsidR="000C3547" w:rsidRDefault="000C3547" w:rsidP="0006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0F02" w14:textId="77777777" w:rsidR="000C3547" w:rsidRDefault="000C3547" w:rsidP="000656F5">
      <w:r>
        <w:separator/>
      </w:r>
    </w:p>
  </w:footnote>
  <w:footnote w:type="continuationSeparator" w:id="0">
    <w:p w14:paraId="0BB08AFE" w14:textId="77777777" w:rsidR="000C3547" w:rsidRDefault="000C3547" w:rsidP="0006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16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012E6A71"/>
    <w:multiLevelType w:val="hybridMultilevel"/>
    <w:tmpl w:val="9E0EE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A017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34F260A"/>
    <w:multiLevelType w:val="hybridMultilevel"/>
    <w:tmpl w:val="331AC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0DD9"/>
    <w:multiLevelType w:val="hybridMultilevel"/>
    <w:tmpl w:val="EFA642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C472F0"/>
    <w:multiLevelType w:val="multilevel"/>
    <w:tmpl w:val="73F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35408"/>
    <w:multiLevelType w:val="singleLevel"/>
    <w:tmpl w:val="DD6C2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 w15:restartNumberingAfterBreak="0">
    <w:nsid w:val="13792EF6"/>
    <w:multiLevelType w:val="hybridMultilevel"/>
    <w:tmpl w:val="8BA00CEA"/>
    <w:lvl w:ilvl="0" w:tplc="BFEC5D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8765F"/>
    <w:multiLevelType w:val="hybridMultilevel"/>
    <w:tmpl w:val="1B3C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2CD"/>
    <w:multiLevelType w:val="singleLevel"/>
    <w:tmpl w:val="BC7A47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464D3F"/>
    <w:multiLevelType w:val="singleLevel"/>
    <w:tmpl w:val="546ADA2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212A0727"/>
    <w:multiLevelType w:val="hybridMultilevel"/>
    <w:tmpl w:val="075821BE"/>
    <w:lvl w:ilvl="0" w:tplc="DE40D5E0">
      <w:numFmt w:val="bullet"/>
      <w:lvlText w:val="-"/>
      <w:lvlJc w:val="left"/>
      <w:pPr>
        <w:ind w:left="45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1720BF8">
      <w:numFmt w:val="bullet"/>
      <w:lvlText w:val=""/>
      <w:lvlJc w:val="left"/>
      <w:pPr>
        <w:ind w:left="849" w:hanging="396"/>
      </w:pPr>
      <w:rPr>
        <w:rFonts w:ascii="Wingdings" w:eastAsia="Wingdings" w:hAnsi="Wingdings" w:cs="Wingdings" w:hint="default"/>
        <w:w w:val="163"/>
        <w:sz w:val="16"/>
        <w:szCs w:val="16"/>
        <w:lang w:val="it-IT" w:eastAsia="it-IT" w:bidi="it-IT"/>
      </w:rPr>
    </w:lvl>
    <w:lvl w:ilvl="2" w:tplc="A1A23BE4">
      <w:numFmt w:val="bullet"/>
      <w:lvlText w:val="•"/>
      <w:lvlJc w:val="left"/>
      <w:pPr>
        <w:ind w:left="1848" w:hanging="396"/>
      </w:pPr>
      <w:rPr>
        <w:rFonts w:hint="default"/>
        <w:lang w:val="it-IT" w:eastAsia="it-IT" w:bidi="it-IT"/>
      </w:rPr>
    </w:lvl>
    <w:lvl w:ilvl="3" w:tplc="EDDE1CFC">
      <w:numFmt w:val="bullet"/>
      <w:lvlText w:val="•"/>
      <w:lvlJc w:val="left"/>
      <w:pPr>
        <w:ind w:left="2857" w:hanging="396"/>
      </w:pPr>
      <w:rPr>
        <w:rFonts w:hint="default"/>
        <w:lang w:val="it-IT" w:eastAsia="it-IT" w:bidi="it-IT"/>
      </w:rPr>
    </w:lvl>
    <w:lvl w:ilvl="4" w:tplc="434E92C2">
      <w:numFmt w:val="bullet"/>
      <w:lvlText w:val="•"/>
      <w:lvlJc w:val="left"/>
      <w:pPr>
        <w:ind w:left="3866" w:hanging="396"/>
      </w:pPr>
      <w:rPr>
        <w:rFonts w:hint="default"/>
        <w:lang w:val="it-IT" w:eastAsia="it-IT" w:bidi="it-IT"/>
      </w:rPr>
    </w:lvl>
    <w:lvl w:ilvl="5" w:tplc="B77A3C68">
      <w:numFmt w:val="bullet"/>
      <w:lvlText w:val="•"/>
      <w:lvlJc w:val="left"/>
      <w:pPr>
        <w:ind w:left="4875" w:hanging="396"/>
      </w:pPr>
      <w:rPr>
        <w:rFonts w:hint="default"/>
        <w:lang w:val="it-IT" w:eastAsia="it-IT" w:bidi="it-IT"/>
      </w:rPr>
    </w:lvl>
    <w:lvl w:ilvl="6" w:tplc="EE4A51B0">
      <w:numFmt w:val="bullet"/>
      <w:lvlText w:val="•"/>
      <w:lvlJc w:val="left"/>
      <w:pPr>
        <w:ind w:left="5884" w:hanging="396"/>
      </w:pPr>
      <w:rPr>
        <w:rFonts w:hint="default"/>
        <w:lang w:val="it-IT" w:eastAsia="it-IT" w:bidi="it-IT"/>
      </w:rPr>
    </w:lvl>
    <w:lvl w:ilvl="7" w:tplc="47A8611A">
      <w:numFmt w:val="bullet"/>
      <w:lvlText w:val="•"/>
      <w:lvlJc w:val="left"/>
      <w:pPr>
        <w:ind w:left="6893" w:hanging="396"/>
      </w:pPr>
      <w:rPr>
        <w:rFonts w:hint="default"/>
        <w:lang w:val="it-IT" w:eastAsia="it-IT" w:bidi="it-IT"/>
      </w:rPr>
    </w:lvl>
    <w:lvl w:ilvl="8" w:tplc="82B03B2A">
      <w:numFmt w:val="bullet"/>
      <w:lvlText w:val="•"/>
      <w:lvlJc w:val="left"/>
      <w:pPr>
        <w:ind w:left="7902" w:hanging="396"/>
      </w:pPr>
      <w:rPr>
        <w:rFonts w:hint="default"/>
        <w:lang w:val="it-IT" w:eastAsia="it-IT" w:bidi="it-IT"/>
      </w:rPr>
    </w:lvl>
  </w:abstractNum>
  <w:abstractNum w:abstractNumId="14" w15:restartNumberingAfterBreak="0">
    <w:nsid w:val="22402327"/>
    <w:multiLevelType w:val="hybridMultilevel"/>
    <w:tmpl w:val="A258A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0489"/>
    <w:multiLevelType w:val="hybridMultilevel"/>
    <w:tmpl w:val="63148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26D93"/>
    <w:multiLevelType w:val="hybridMultilevel"/>
    <w:tmpl w:val="694614B4"/>
    <w:lvl w:ilvl="0" w:tplc="3B28EF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0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9D7059"/>
    <w:multiLevelType w:val="hybridMultilevel"/>
    <w:tmpl w:val="A26239DC"/>
    <w:lvl w:ilvl="0" w:tplc="5BD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601D8"/>
    <w:multiLevelType w:val="hybridMultilevel"/>
    <w:tmpl w:val="F66C50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65AC2"/>
    <w:multiLevelType w:val="hybridMultilevel"/>
    <w:tmpl w:val="12CA5682"/>
    <w:lvl w:ilvl="0" w:tplc="0410000F">
      <w:start w:val="1"/>
      <w:numFmt w:val="decimal"/>
      <w:lvlText w:val="%1."/>
      <w:lvlJc w:val="left"/>
      <w:pPr>
        <w:ind w:left="427" w:hanging="360"/>
      </w:p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386E10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3B2923"/>
    <w:multiLevelType w:val="hybridMultilevel"/>
    <w:tmpl w:val="B6AEDE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C366F1"/>
    <w:multiLevelType w:val="hybridMultilevel"/>
    <w:tmpl w:val="A3A81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4C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6266DF"/>
    <w:multiLevelType w:val="hybridMultilevel"/>
    <w:tmpl w:val="973A06CC"/>
    <w:lvl w:ilvl="0" w:tplc="34B6784E">
      <w:start w:val="1"/>
      <w:numFmt w:val="lowerLetter"/>
      <w:lvlText w:val="%1)"/>
      <w:lvlJc w:val="left"/>
      <w:pPr>
        <w:ind w:left="736" w:hanging="361"/>
      </w:pPr>
      <w:rPr>
        <w:rFonts w:hint="default"/>
        <w:spacing w:val="-1"/>
        <w:w w:val="96"/>
        <w:lang w:val="it-IT" w:eastAsia="it-IT" w:bidi="it-IT"/>
      </w:rPr>
    </w:lvl>
    <w:lvl w:ilvl="1" w:tplc="C9E04CC2">
      <w:start w:val="1"/>
      <w:numFmt w:val="lowerLetter"/>
      <w:lvlText w:val="%2)"/>
      <w:lvlJc w:val="left"/>
      <w:pPr>
        <w:ind w:left="1191" w:hanging="268"/>
      </w:pPr>
      <w:rPr>
        <w:rFonts w:hint="default"/>
        <w:spacing w:val="-1"/>
        <w:w w:val="96"/>
        <w:lang w:val="it-IT" w:eastAsia="it-IT" w:bidi="it-IT"/>
      </w:rPr>
    </w:lvl>
    <w:lvl w:ilvl="2" w:tplc="3C2244A8">
      <w:numFmt w:val="bullet"/>
      <w:lvlText w:val="•"/>
      <w:lvlJc w:val="left"/>
      <w:pPr>
        <w:ind w:left="2306" w:hanging="268"/>
      </w:pPr>
      <w:rPr>
        <w:rFonts w:hint="default"/>
        <w:lang w:val="it-IT" w:eastAsia="it-IT" w:bidi="it-IT"/>
      </w:rPr>
    </w:lvl>
    <w:lvl w:ilvl="3" w:tplc="55308CD4">
      <w:numFmt w:val="bullet"/>
      <w:lvlText w:val="•"/>
      <w:lvlJc w:val="left"/>
      <w:pPr>
        <w:ind w:left="3413" w:hanging="268"/>
      </w:pPr>
      <w:rPr>
        <w:rFonts w:hint="default"/>
        <w:lang w:val="it-IT" w:eastAsia="it-IT" w:bidi="it-IT"/>
      </w:rPr>
    </w:lvl>
    <w:lvl w:ilvl="4" w:tplc="06BE1F98">
      <w:numFmt w:val="bullet"/>
      <w:lvlText w:val="•"/>
      <w:lvlJc w:val="left"/>
      <w:pPr>
        <w:ind w:left="4520" w:hanging="268"/>
      </w:pPr>
      <w:rPr>
        <w:rFonts w:hint="default"/>
        <w:lang w:val="it-IT" w:eastAsia="it-IT" w:bidi="it-IT"/>
      </w:rPr>
    </w:lvl>
    <w:lvl w:ilvl="5" w:tplc="5942D18C">
      <w:numFmt w:val="bullet"/>
      <w:lvlText w:val="•"/>
      <w:lvlJc w:val="left"/>
      <w:pPr>
        <w:ind w:left="5626" w:hanging="268"/>
      </w:pPr>
      <w:rPr>
        <w:rFonts w:hint="default"/>
        <w:lang w:val="it-IT" w:eastAsia="it-IT" w:bidi="it-IT"/>
      </w:rPr>
    </w:lvl>
    <w:lvl w:ilvl="6" w:tplc="9C34FFAE">
      <w:numFmt w:val="bullet"/>
      <w:lvlText w:val="•"/>
      <w:lvlJc w:val="left"/>
      <w:pPr>
        <w:ind w:left="6733" w:hanging="268"/>
      </w:pPr>
      <w:rPr>
        <w:rFonts w:hint="default"/>
        <w:lang w:val="it-IT" w:eastAsia="it-IT" w:bidi="it-IT"/>
      </w:rPr>
    </w:lvl>
    <w:lvl w:ilvl="7" w:tplc="740C7CC2">
      <w:numFmt w:val="bullet"/>
      <w:lvlText w:val="•"/>
      <w:lvlJc w:val="left"/>
      <w:pPr>
        <w:ind w:left="7840" w:hanging="268"/>
      </w:pPr>
      <w:rPr>
        <w:rFonts w:hint="default"/>
        <w:lang w:val="it-IT" w:eastAsia="it-IT" w:bidi="it-IT"/>
      </w:rPr>
    </w:lvl>
    <w:lvl w:ilvl="8" w:tplc="BC7C5E94">
      <w:numFmt w:val="bullet"/>
      <w:lvlText w:val="•"/>
      <w:lvlJc w:val="left"/>
      <w:pPr>
        <w:ind w:left="8946" w:hanging="268"/>
      </w:pPr>
      <w:rPr>
        <w:rFonts w:hint="default"/>
        <w:lang w:val="it-IT" w:eastAsia="it-IT" w:bidi="it-IT"/>
      </w:rPr>
    </w:lvl>
  </w:abstractNum>
  <w:abstractNum w:abstractNumId="26" w15:restartNumberingAfterBreak="0">
    <w:nsid w:val="4D44683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DCC4288"/>
    <w:multiLevelType w:val="hybridMultilevel"/>
    <w:tmpl w:val="0EA29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314E4"/>
    <w:multiLevelType w:val="hybridMultilevel"/>
    <w:tmpl w:val="4894BEB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635635C2"/>
    <w:multiLevelType w:val="singleLevel"/>
    <w:tmpl w:val="0410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3F7135"/>
    <w:multiLevelType w:val="hybridMultilevel"/>
    <w:tmpl w:val="A0C2E2AC"/>
    <w:lvl w:ilvl="0" w:tplc="7800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3A09"/>
    <w:multiLevelType w:val="hybridMultilevel"/>
    <w:tmpl w:val="3D2291B4"/>
    <w:lvl w:ilvl="0" w:tplc="764A57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46E41"/>
    <w:multiLevelType w:val="hybridMultilevel"/>
    <w:tmpl w:val="EF6E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660E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9F45090"/>
    <w:multiLevelType w:val="hybridMultilevel"/>
    <w:tmpl w:val="C8F867B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75380652">
    <w:abstractNumId w:val="29"/>
  </w:num>
  <w:num w:numId="2" w16cid:durableId="783426083">
    <w:abstractNumId w:val="4"/>
  </w:num>
  <w:num w:numId="3" w16cid:durableId="1116871351">
    <w:abstractNumId w:val="33"/>
  </w:num>
  <w:num w:numId="4" w16cid:durableId="1479804914">
    <w:abstractNumId w:val="17"/>
  </w:num>
  <w:num w:numId="5" w16cid:durableId="2006784522">
    <w:abstractNumId w:val="26"/>
  </w:num>
  <w:num w:numId="6" w16cid:durableId="1545601109">
    <w:abstractNumId w:val="8"/>
  </w:num>
  <w:num w:numId="7" w16cid:durableId="1031883491">
    <w:abstractNumId w:val="21"/>
  </w:num>
  <w:num w:numId="8" w16cid:durableId="409473103">
    <w:abstractNumId w:val="11"/>
  </w:num>
  <w:num w:numId="9" w16cid:durableId="1886527119">
    <w:abstractNumId w:val="12"/>
  </w:num>
  <w:num w:numId="10" w16cid:durableId="1104957224">
    <w:abstractNumId w:val="24"/>
  </w:num>
  <w:num w:numId="11" w16cid:durableId="61299550">
    <w:abstractNumId w:val="15"/>
  </w:num>
  <w:num w:numId="12" w16cid:durableId="1741291969">
    <w:abstractNumId w:val="18"/>
  </w:num>
  <w:num w:numId="13" w16cid:durableId="852766396">
    <w:abstractNumId w:val="30"/>
  </w:num>
  <w:num w:numId="14" w16cid:durableId="27680072">
    <w:abstractNumId w:val="10"/>
  </w:num>
  <w:num w:numId="15" w16cid:durableId="1914855270">
    <w:abstractNumId w:val="23"/>
  </w:num>
  <w:num w:numId="16" w16cid:durableId="219556185">
    <w:abstractNumId w:val="28"/>
  </w:num>
  <w:num w:numId="17" w16cid:durableId="2119980799">
    <w:abstractNumId w:val="1"/>
  </w:num>
  <w:num w:numId="18" w16cid:durableId="543827961">
    <w:abstractNumId w:val="2"/>
  </w:num>
  <w:num w:numId="19" w16cid:durableId="1069232243">
    <w:abstractNumId w:val="3"/>
  </w:num>
  <w:num w:numId="20" w16cid:durableId="706688152">
    <w:abstractNumId w:val="27"/>
  </w:num>
  <w:num w:numId="21" w16cid:durableId="723062250">
    <w:abstractNumId w:val="14"/>
  </w:num>
  <w:num w:numId="22" w16cid:durableId="609095103">
    <w:abstractNumId w:val="0"/>
  </w:num>
  <w:num w:numId="23" w16cid:durableId="1744403533">
    <w:abstractNumId w:val="16"/>
  </w:num>
  <w:num w:numId="24" w16cid:durableId="2073430988">
    <w:abstractNumId w:val="13"/>
  </w:num>
  <w:num w:numId="25" w16cid:durableId="539048931">
    <w:abstractNumId w:val="19"/>
  </w:num>
  <w:num w:numId="26" w16cid:durableId="807357743">
    <w:abstractNumId w:val="25"/>
  </w:num>
  <w:num w:numId="27" w16cid:durableId="737705572">
    <w:abstractNumId w:val="20"/>
  </w:num>
  <w:num w:numId="28" w16cid:durableId="1980257105">
    <w:abstractNumId w:val="34"/>
  </w:num>
  <w:num w:numId="29" w16cid:durableId="1300264342">
    <w:abstractNumId w:val="9"/>
  </w:num>
  <w:num w:numId="30" w16cid:durableId="1307126276">
    <w:abstractNumId w:val="5"/>
  </w:num>
  <w:num w:numId="31" w16cid:durableId="709765619">
    <w:abstractNumId w:val="22"/>
  </w:num>
  <w:num w:numId="32" w16cid:durableId="1706520642">
    <w:abstractNumId w:val="7"/>
  </w:num>
  <w:num w:numId="33" w16cid:durableId="1054475033">
    <w:abstractNumId w:val="6"/>
  </w:num>
  <w:num w:numId="34" w16cid:durableId="467937790">
    <w:abstractNumId w:val="32"/>
  </w:num>
  <w:num w:numId="35" w16cid:durableId="7078776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46"/>
    <w:rsid w:val="0002017D"/>
    <w:rsid w:val="000656F5"/>
    <w:rsid w:val="000668DC"/>
    <w:rsid w:val="000852A4"/>
    <w:rsid w:val="000952F1"/>
    <w:rsid w:val="000A5030"/>
    <w:rsid w:val="000B57EF"/>
    <w:rsid w:val="000C3547"/>
    <w:rsid w:val="000C5AE4"/>
    <w:rsid w:val="000D0D04"/>
    <w:rsid w:val="000E584F"/>
    <w:rsid w:val="001428DB"/>
    <w:rsid w:val="00142EDD"/>
    <w:rsid w:val="001432AF"/>
    <w:rsid w:val="00182342"/>
    <w:rsid w:val="00182956"/>
    <w:rsid w:val="001B7230"/>
    <w:rsid w:val="001D7790"/>
    <w:rsid w:val="001F0F77"/>
    <w:rsid w:val="001F23C2"/>
    <w:rsid w:val="00211095"/>
    <w:rsid w:val="002129C3"/>
    <w:rsid w:val="0022407E"/>
    <w:rsid w:val="00243B11"/>
    <w:rsid w:val="00253FB3"/>
    <w:rsid w:val="00260A92"/>
    <w:rsid w:val="0026124A"/>
    <w:rsid w:val="002634F7"/>
    <w:rsid w:val="00281E8F"/>
    <w:rsid w:val="00294539"/>
    <w:rsid w:val="002A355A"/>
    <w:rsid w:val="002A7361"/>
    <w:rsid w:val="002A7DC5"/>
    <w:rsid w:val="002B2473"/>
    <w:rsid w:val="002D0873"/>
    <w:rsid w:val="002E27EB"/>
    <w:rsid w:val="002E285F"/>
    <w:rsid w:val="0031769B"/>
    <w:rsid w:val="00323E11"/>
    <w:rsid w:val="00332B72"/>
    <w:rsid w:val="00342A85"/>
    <w:rsid w:val="00350607"/>
    <w:rsid w:val="003518FA"/>
    <w:rsid w:val="0036638E"/>
    <w:rsid w:val="00376248"/>
    <w:rsid w:val="00380CCF"/>
    <w:rsid w:val="00385D1A"/>
    <w:rsid w:val="00394583"/>
    <w:rsid w:val="00396184"/>
    <w:rsid w:val="003B016E"/>
    <w:rsid w:val="003B74F3"/>
    <w:rsid w:val="003D521E"/>
    <w:rsid w:val="0041498B"/>
    <w:rsid w:val="00415B35"/>
    <w:rsid w:val="00430309"/>
    <w:rsid w:val="00434E07"/>
    <w:rsid w:val="00445BD7"/>
    <w:rsid w:val="0045120C"/>
    <w:rsid w:val="00453A42"/>
    <w:rsid w:val="00483466"/>
    <w:rsid w:val="00493CB3"/>
    <w:rsid w:val="004B2B58"/>
    <w:rsid w:val="004C67C9"/>
    <w:rsid w:val="004F0B50"/>
    <w:rsid w:val="00500059"/>
    <w:rsid w:val="00501E80"/>
    <w:rsid w:val="00510CAA"/>
    <w:rsid w:val="00515586"/>
    <w:rsid w:val="005516E7"/>
    <w:rsid w:val="00554E4B"/>
    <w:rsid w:val="00557F62"/>
    <w:rsid w:val="00562FB5"/>
    <w:rsid w:val="00563A90"/>
    <w:rsid w:val="00570457"/>
    <w:rsid w:val="00572276"/>
    <w:rsid w:val="00574AFE"/>
    <w:rsid w:val="005A3C9E"/>
    <w:rsid w:val="005D5168"/>
    <w:rsid w:val="005D5745"/>
    <w:rsid w:val="005E1B2B"/>
    <w:rsid w:val="005F19DC"/>
    <w:rsid w:val="005F5453"/>
    <w:rsid w:val="00604130"/>
    <w:rsid w:val="00617E2E"/>
    <w:rsid w:val="00626D33"/>
    <w:rsid w:val="00642BB4"/>
    <w:rsid w:val="00644311"/>
    <w:rsid w:val="00650044"/>
    <w:rsid w:val="00666CF3"/>
    <w:rsid w:val="0068055F"/>
    <w:rsid w:val="00683B2D"/>
    <w:rsid w:val="006845E1"/>
    <w:rsid w:val="006862E4"/>
    <w:rsid w:val="006B23E2"/>
    <w:rsid w:val="006B3ACC"/>
    <w:rsid w:val="006B4FBC"/>
    <w:rsid w:val="006B5151"/>
    <w:rsid w:val="006C49F1"/>
    <w:rsid w:val="006C659A"/>
    <w:rsid w:val="006E1FE4"/>
    <w:rsid w:val="006E77FB"/>
    <w:rsid w:val="006F10EA"/>
    <w:rsid w:val="0072147F"/>
    <w:rsid w:val="007348E9"/>
    <w:rsid w:val="00742BD5"/>
    <w:rsid w:val="0075384C"/>
    <w:rsid w:val="0075743E"/>
    <w:rsid w:val="00774BB1"/>
    <w:rsid w:val="00776458"/>
    <w:rsid w:val="00781BC2"/>
    <w:rsid w:val="007D3D4E"/>
    <w:rsid w:val="007E0042"/>
    <w:rsid w:val="007E3354"/>
    <w:rsid w:val="007E50E0"/>
    <w:rsid w:val="007F12C2"/>
    <w:rsid w:val="007F3FE8"/>
    <w:rsid w:val="007F75D0"/>
    <w:rsid w:val="00800AA9"/>
    <w:rsid w:val="00801A2C"/>
    <w:rsid w:val="00801AC1"/>
    <w:rsid w:val="00806D56"/>
    <w:rsid w:val="0080797B"/>
    <w:rsid w:val="0082641E"/>
    <w:rsid w:val="00832E53"/>
    <w:rsid w:val="008330A5"/>
    <w:rsid w:val="008348F6"/>
    <w:rsid w:val="00841E73"/>
    <w:rsid w:val="00842DA0"/>
    <w:rsid w:val="0084732D"/>
    <w:rsid w:val="00850411"/>
    <w:rsid w:val="008669DD"/>
    <w:rsid w:val="0089162A"/>
    <w:rsid w:val="008A0171"/>
    <w:rsid w:val="008E67BF"/>
    <w:rsid w:val="009027C6"/>
    <w:rsid w:val="009158E4"/>
    <w:rsid w:val="0094606F"/>
    <w:rsid w:val="00947EB2"/>
    <w:rsid w:val="00953568"/>
    <w:rsid w:val="00965C38"/>
    <w:rsid w:val="009808DC"/>
    <w:rsid w:val="009A5E51"/>
    <w:rsid w:val="009B2C4D"/>
    <w:rsid w:val="009C0BEA"/>
    <w:rsid w:val="009D5F88"/>
    <w:rsid w:val="009E591D"/>
    <w:rsid w:val="009E679B"/>
    <w:rsid w:val="00A00C2C"/>
    <w:rsid w:val="00A1068B"/>
    <w:rsid w:val="00A372E2"/>
    <w:rsid w:val="00A4460C"/>
    <w:rsid w:val="00A446F9"/>
    <w:rsid w:val="00A60FA9"/>
    <w:rsid w:val="00A75EBD"/>
    <w:rsid w:val="00AC76DB"/>
    <w:rsid w:val="00AD5654"/>
    <w:rsid w:val="00AE2AFD"/>
    <w:rsid w:val="00AF2335"/>
    <w:rsid w:val="00B2426F"/>
    <w:rsid w:val="00B503B0"/>
    <w:rsid w:val="00B729C5"/>
    <w:rsid w:val="00B75588"/>
    <w:rsid w:val="00B81D19"/>
    <w:rsid w:val="00B950D9"/>
    <w:rsid w:val="00BB4186"/>
    <w:rsid w:val="00BC72CA"/>
    <w:rsid w:val="00BF51EC"/>
    <w:rsid w:val="00C007A1"/>
    <w:rsid w:val="00C036F2"/>
    <w:rsid w:val="00C129BF"/>
    <w:rsid w:val="00C159AF"/>
    <w:rsid w:val="00C1661C"/>
    <w:rsid w:val="00C20D01"/>
    <w:rsid w:val="00C231F7"/>
    <w:rsid w:val="00C5297C"/>
    <w:rsid w:val="00C56910"/>
    <w:rsid w:val="00C5704B"/>
    <w:rsid w:val="00C62E76"/>
    <w:rsid w:val="00C80479"/>
    <w:rsid w:val="00C82F31"/>
    <w:rsid w:val="00CC4830"/>
    <w:rsid w:val="00CC6D3E"/>
    <w:rsid w:val="00CC7ABE"/>
    <w:rsid w:val="00CD3A5F"/>
    <w:rsid w:val="00CD6D65"/>
    <w:rsid w:val="00CD7483"/>
    <w:rsid w:val="00CE5AF7"/>
    <w:rsid w:val="00CE6ACF"/>
    <w:rsid w:val="00CF1CA8"/>
    <w:rsid w:val="00D00479"/>
    <w:rsid w:val="00D03097"/>
    <w:rsid w:val="00D07F5B"/>
    <w:rsid w:val="00D11ECA"/>
    <w:rsid w:val="00D276D7"/>
    <w:rsid w:val="00D3657B"/>
    <w:rsid w:val="00D674A6"/>
    <w:rsid w:val="00D76EFE"/>
    <w:rsid w:val="00D779B4"/>
    <w:rsid w:val="00D828BA"/>
    <w:rsid w:val="00D97E96"/>
    <w:rsid w:val="00DB3FA9"/>
    <w:rsid w:val="00DD791C"/>
    <w:rsid w:val="00DE3FD0"/>
    <w:rsid w:val="00DE5F3B"/>
    <w:rsid w:val="00DE5FC3"/>
    <w:rsid w:val="00DF3AD7"/>
    <w:rsid w:val="00E23FC5"/>
    <w:rsid w:val="00E27892"/>
    <w:rsid w:val="00E414A2"/>
    <w:rsid w:val="00E42BF9"/>
    <w:rsid w:val="00E600DC"/>
    <w:rsid w:val="00E631DD"/>
    <w:rsid w:val="00E70C9E"/>
    <w:rsid w:val="00E73AC1"/>
    <w:rsid w:val="00E80116"/>
    <w:rsid w:val="00E84713"/>
    <w:rsid w:val="00E91AF5"/>
    <w:rsid w:val="00E97272"/>
    <w:rsid w:val="00EC028D"/>
    <w:rsid w:val="00EE6C57"/>
    <w:rsid w:val="00EE7690"/>
    <w:rsid w:val="00EF12B5"/>
    <w:rsid w:val="00EF40FF"/>
    <w:rsid w:val="00EF5646"/>
    <w:rsid w:val="00F204AC"/>
    <w:rsid w:val="00F225C1"/>
    <w:rsid w:val="00F247DA"/>
    <w:rsid w:val="00F274CA"/>
    <w:rsid w:val="00F317F7"/>
    <w:rsid w:val="00F32243"/>
    <w:rsid w:val="00F32C11"/>
    <w:rsid w:val="00F52FBF"/>
    <w:rsid w:val="00F549CD"/>
    <w:rsid w:val="00F57C83"/>
    <w:rsid w:val="00F64332"/>
    <w:rsid w:val="00F71901"/>
    <w:rsid w:val="00F72315"/>
    <w:rsid w:val="00F97B94"/>
    <w:rsid w:val="00FB39CF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CE7D96"/>
  <w15:chartTrackingRefBased/>
  <w15:docId w15:val="{344D289E-CA3E-4E7E-8617-83071A82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color w:val="00FFFF"/>
      <w:sz w:val="5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rPr>
      <w:b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Didascalia">
    <w:name w:val="caption"/>
    <w:basedOn w:val="Normale"/>
    <w:next w:val="Normale"/>
    <w:qFormat/>
    <w:rPr>
      <w:rFonts w:ascii="Arial" w:hAnsi="Arial"/>
      <w:color w:val="000000"/>
      <w:sz w:val="16"/>
      <w:u w:val="single"/>
    </w:rPr>
  </w:style>
  <w:style w:type="paragraph" w:styleId="Testofumetto">
    <w:name w:val="Balloon Text"/>
    <w:basedOn w:val="Normale"/>
    <w:semiHidden/>
    <w:rsid w:val="003D521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01A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C76DB"/>
    <w:pPr>
      <w:ind w:left="708"/>
    </w:pPr>
  </w:style>
  <w:style w:type="character" w:styleId="Enfasigrassetto">
    <w:name w:val="Strong"/>
    <w:uiPriority w:val="22"/>
    <w:qFormat/>
    <w:rsid w:val="0022407E"/>
    <w:rPr>
      <w:b/>
      <w:bCs/>
    </w:rPr>
  </w:style>
  <w:style w:type="character" w:styleId="Enfasicorsivo">
    <w:name w:val="Emphasis"/>
    <w:uiPriority w:val="20"/>
    <w:qFormat/>
    <w:rsid w:val="0022407E"/>
    <w:rPr>
      <w:i/>
      <w:iCs/>
    </w:rPr>
  </w:style>
  <w:style w:type="paragraph" w:styleId="Nessunaspaziatura">
    <w:name w:val="No Spacing"/>
    <w:uiPriority w:val="1"/>
    <w:qFormat/>
    <w:rsid w:val="00FB39CF"/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B503B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65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F5"/>
  </w:style>
  <w:style w:type="paragraph" w:styleId="Pidipagina">
    <w:name w:val="footer"/>
    <w:basedOn w:val="Normale"/>
    <w:link w:val="PidipaginaCarattere"/>
    <w:rsid w:val="00065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56F5"/>
  </w:style>
  <w:style w:type="paragraph" w:customStyle="1" w:styleId="Normale1">
    <w:name w:val="Normale1"/>
    <w:rsid w:val="00D674A6"/>
    <w:pPr>
      <w:suppressAutoHyphens/>
      <w:spacing w:after="200" w:line="276" w:lineRule="auto"/>
      <w:textAlignment w:val="baseline"/>
    </w:pPr>
    <w:rPr>
      <w:rFonts w:ascii="Calibri" w:eastAsia="PMingLiU" w:hAnsi="Calibri" w:cs="Calibri"/>
      <w:sz w:val="22"/>
      <w:szCs w:val="22"/>
      <w:lang w:eastAsia="ar-SA"/>
    </w:rPr>
  </w:style>
  <w:style w:type="character" w:customStyle="1" w:styleId="Carpredefinitoparagrafo1">
    <w:name w:val="Car. predefinito paragrafo1"/>
    <w:rsid w:val="00D674A6"/>
  </w:style>
  <w:style w:type="character" w:customStyle="1" w:styleId="apple-converted-space">
    <w:name w:val="apple-converted-space"/>
    <w:rsid w:val="00D674A6"/>
  </w:style>
  <w:style w:type="character" w:customStyle="1" w:styleId="evidencesearchterm">
    <w:name w:val="evidencesearchterm"/>
    <w:rsid w:val="00D674A6"/>
  </w:style>
  <w:style w:type="paragraph" w:customStyle="1" w:styleId="ritagliosingolotitolo">
    <w:name w:val="ritaglio_singolo_titolo"/>
    <w:basedOn w:val="Normale"/>
    <w:rsid w:val="00D674A6"/>
    <w:pPr>
      <w:spacing w:before="280" w:after="280"/>
    </w:pPr>
    <w:rPr>
      <w:sz w:val="24"/>
      <w:szCs w:val="24"/>
      <w:lang w:eastAsia="ar-SA"/>
    </w:rPr>
  </w:style>
  <w:style w:type="paragraph" w:customStyle="1" w:styleId="ritagliotesto">
    <w:name w:val="ritaglio_testo"/>
    <w:basedOn w:val="Normale"/>
    <w:rsid w:val="00D674A6"/>
    <w:pPr>
      <w:spacing w:before="280" w:after="280"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947EB2"/>
    <w:pPr>
      <w:spacing w:before="100" w:beforeAutospacing="1" w:after="100" w:afterAutospacing="1"/>
    </w:pPr>
    <w:rPr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rsid w:val="00617E2E"/>
    <w:rPr>
      <w:i/>
      <w:iCs/>
      <w:sz w:val="24"/>
      <w:szCs w:val="24"/>
    </w:rPr>
  </w:style>
  <w:style w:type="character" w:customStyle="1" w:styleId="IndirizzoHTMLCarattere">
    <w:name w:val="Indirizzo HTML Carattere"/>
    <w:link w:val="IndirizzoHTML"/>
    <w:uiPriority w:val="99"/>
    <w:rsid w:val="00617E2E"/>
    <w:rPr>
      <w:i/>
      <w:iCs/>
      <w:sz w:val="24"/>
      <w:szCs w:val="24"/>
    </w:rPr>
  </w:style>
  <w:style w:type="paragraph" w:customStyle="1" w:styleId="info">
    <w:name w:val="info"/>
    <w:basedOn w:val="Normale"/>
    <w:rsid w:val="0075384C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972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antomero.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RANCESCA\Logo%20Comun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Comune</Template>
  <TotalTime>88</TotalTime>
  <Pages>2</Pages>
  <Words>448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Comune di Sant'Omero</Company>
  <LinksUpToDate>false</LinksUpToDate>
  <CharactersWithSpaces>3303</CharactersWithSpaces>
  <SharedDoc>false</SharedDoc>
  <HLinks>
    <vt:vector size="6" baseType="variant"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mailto:segreteria@comune.santomero.te.it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USER</dc:creator>
  <cp:keywords/>
  <cp:lastModifiedBy>Comune S. Omero</cp:lastModifiedBy>
  <cp:revision>12</cp:revision>
  <cp:lastPrinted>2022-05-12T09:20:00Z</cp:lastPrinted>
  <dcterms:created xsi:type="dcterms:W3CDTF">2023-05-29T06:58:00Z</dcterms:created>
  <dcterms:modified xsi:type="dcterms:W3CDTF">2025-06-05T10:24:00Z</dcterms:modified>
</cp:coreProperties>
</file>